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3F" w:rsidRDefault="0057316E" w:rsidP="000E0566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環球科技大學</w:t>
      </w:r>
    </w:p>
    <w:p w:rsidR="000E0566" w:rsidRPr="000E0566" w:rsidRDefault="000E0566" w:rsidP="000E0566">
      <w:pPr>
        <w:jc w:val="center"/>
        <w:rPr>
          <w:rFonts w:ascii="標楷體" w:eastAsia="標楷體" w:hAnsi="標楷體"/>
          <w:sz w:val="40"/>
          <w:szCs w:val="40"/>
        </w:rPr>
      </w:pPr>
      <w:r w:rsidRPr="000E0566">
        <w:rPr>
          <w:rFonts w:ascii="標楷體" w:eastAsia="標楷體" w:hAnsi="標楷體" w:hint="eastAsia"/>
          <w:sz w:val="40"/>
          <w:szCs w:val="40"/>
        </w:rPr>
        <w:t>退休、離職、資遣人員</w:t>
      </w:r>
      <w:r w:rsidRPr="0057316E">
        <w:rPr>
          <w:rFonts w:ascii="標楷體" w:eastAsia="標楷體" w:hAnsi="標楷體" w:hint="eastAsia"/>
          <w:b/>
          <w:sz w:val="40"/>
          <w:szCs w:val="40"/>
          <w:u w:val="single"/>
        </w:rPr>
        <w:t>公保選擇書</w:t>
      </w:r>
    </w:p>
    <w:p w:rsidR="00622AE2" w:rsidRPr="000E0566" w:rsidRDefault="00622AE2" w:rsidP="00622AE2">
      <w:pPr>
        <w:rPr>
          <w:rFonts w:ascii="標楷體" w:eastAsia="標楷體" w:hAnsi="標楷體"/>
        </w:rPr>
      </w:pPr>
      <w:r w:rsidRPr="000E0566">
        <w:rPr>
          <w:rFonts w:ascii="標楷體" w:eastAsia="標楷體" w:hAnsi="標楷體" w:hint="eastAsia"/>
        </w:rPr>
        <w:t>本人於      年      月      日退休、離職、資遣生效，已詳閱本選擇書</w:t>
      </w:r>
      <w:r w:rsidR="0057316E">
        <w:rPr>
          <w:rFonts w:ascii="標楷體" w:eastAsia="標楷體" w:hAnsi="標楷體" w:hint="eastAsia"/>
        </w:rPr>
        <w:t>之填寫注意事項</w:t>
      </w:r>
      <w:r w:rsidRPr="000E0566">
        <w:rPr>
          <w:rFonts w:ascii="標楷體" w:eastAsia="標楷體" w:hAnsi="標楷體" w:hint="eastAsia"/>
        </w:rPr>
        <w:t>，並知悉</w:t>
      </w:r>
      <w:r>
        <w:rPr>
          <w:rFonts w:ascii="標楷體" w:eastAsia="標楷體" w:hAnsi="標楷體" w:hint="eastAsia"/>
        </w:rPr>
        <w:t>公教人員保險法規相關規定</w:t>
      </w:r>
      <w:r w:rsidRPr="000E0566">
        <w:rPr>
          <w:rFonts w:ascii="標楷體" w:eastAsia="標楷體" w:hAnsi="標楷體" w:hint="eastAsia"/>
        </w:rPr>
        <w:t>，爰作以下選擇（請務必擇一勾選）：</w:t>
      </w:r>
    </w:p>
    <w:p w:rsidR="00622AE2" w:rsidRPr="00392CF2" w:rsidRDefault="00622AE2" w:rsidP="00622AE2">
      <w:pPr>
        <w:rPr>
          <w:rFonts w:ascii="標楷體" w:eastAsia="標楷體" w:hAnsi="標楷體"/>
        </w:rPr>
      </w:pPr>
    </w:p>
    <w:p w:rsidR="00622AE2" w:rsidRPr="000E0566" w:rsidRDefault="00622AE2" w:rsidP="00622AE2">
      <w:pPr>
        <w:rPr>
          <w:rFonts w:ascii="標楷體" w:eastAsia="標楷體" w:hAnsi="標楷體"/>
        </w:rPr>
      </w:pPr>
      <w:r w:rsidRPr="000E0566">
        <w:rPr>
          <w:rFonts w:ascii="標楷體" w:eastAsia="標楷體" w:hAnsi="標楷體" w:hint="eastAsia"/>
        </w:rPr>
        <w:t xml:space="preserve"> □</w:t>
      </w:r>
      <w:r>
        <w:rPr>
          <w:rFonts w:ascii="標楷體" w:eastAsia="標楷體" w:hAnsi="標楷體" w:hint="eastAsia"/>
        </w:rPr>
        <w:t>不申請給付</w:t>
      </w:r>
      <w:r w:rsidR="00C40E47">
        <w:rPr>
          <w:rFonts w:ascii="標楷體" w:eastAsia="標楷體" w:hAnsi="標楷體" w:hint="eastAsia"/>
        </w:rPr>
        <w:t>或未符申請資格</w:t>
      </w:r>
    </w:p>
    <w:p w:rsidR="00622AE2" w:rsidRPr="000E0566" w:rsidRDefault="00622AE2" w:rsidP="00622AE2">
      <w:pPr>
        <w:rPr>
          <w:rFonts w:ascii="標楷體" w:eastAsia="標楷體" w:hAnsi="標楷體"/>
        </w:rPr>
      </w:pPr>
      <w:r w:rsidRPr="000E0566">
        <w:rPr>
          <w:rFonts w:ascii="標楷體" w:eastAsia="標楷體" w:hAnsi="標楷體" w:hint="eastAsia"/>
        </w:rPr>
        <w:t xml:space="preserve"> □</w:t>
      </w:r>
      <w:r>
        <w:rPr>
          <w:rFonts w:ascii="標楷體" w:eastAsia="標楷體" w:hAnsi="標楷體" w:hint="eastAsia"/>
        </w:rPr>
        <w:t>申請</w:t>
      </w:r>
    </w:p>
    <w:p w:rsidR="00622AE2" w:rsidRDefault="00622AE2" w:rsidP="00622AE2">
      <w:pPr>
        <w:rPr>
          <w:rFonts w:ascii="標楷體" w:eastAsia="標楷體" w:hAnsi="標楷體"/>
        </w:rPr>
      </w:pPr>
      <w:r w:rsidRPr="000E0566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Pr="000E0566">
        <w:rPr>
          <w:rFonts w:ascii="標楷體" w:eastAsia="標楷體" w:hAnsi="標楷體"/>
        </w:rPr>
        <w:t xml:space="preserve"> </w:t>
      </w:r>
      <w:r w:rsidRPr="000E0566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公保一次養老給付(請附一次養老給付請領書)</w:t>
      </w:r>
    </w:p>
    <w:p w:rsidR="00622AE2" w:rsidRPr="000E0566" w:rsidRDefault="00622AE2" w:rsidP="00622A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0E0566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公保養老年金(請附養老年金給付申請表、請領書)</w:t>
      </w:r>
    </w:p>
    <w:p w:rsidR="00622AE2" w:rsidRPr="000E0566" w:rsidRDefault="00622AE2" w:rsidP="00622AE2">
      <w:pPr>
        <w:rPr>
          <w:rFonts w:ascii="標楷體" w:eastAsia="標楷體" w:hAnsi="標楷體"/>
        </w:rPr>
      </w:pPr>
      <w:r w:rsidRPr="000E0566">
        <w:rPr>
          <w:rFonts w:ascii="標楷體" w:eastAsia="標楷體" w:hAnsi="標楷體"/>
        </w:rPr>
        <w:t xml:space="preserve">   </w:t>
      </w:r>
    </w:p>
    <w:p w:rsidR="00622AE2" w:rsidRPr="000E0566" w:rsidRDefault="00622AE2" w:rsidP="00622AE2">
      <w:pPr>
        <w:rPr>
          <w:rFonts w:ascii="標楷體" w:eastAsia="標楷體" w:hAnsi="標楷體"/>
        </w:rPr>
      </w:pPr>
      <w:r w:rsidRPr="000E0566">
        <w:rPr>
          <w:rFonts w:ascii="標楷體" w:eastAsia="標楷體" w:hAnsi="標楷體" w:hint="eastAsia"/>
        </w:rPr>
        <w:t xml:space="preserve">  立選擇書人：                  （簽</w:t>
      </w:r>
      <w:r w:rsidR="00392CF2">
        <w:rPr>
          <w:rFonts w:ascii="標楷體" w:eastAsia="標楷體" w:hAnsi="標楷體" w:hint="eastAsia"/>
        </w:rPr>
        <w:t>章</w:t>
      </w:r>
      <w:r w:rsidRPr="000E0566">
        <w:rPr>
          <w:rFonts w:ascii="標楷體" w:eastAsia="標楷體" w:hAnsi="標楷體" w:hint="eastAsia"/>
        </w:rPr>
        <w:t>）</w:t>
      </w:r>
    </w:p>
    <w:p w:rsidR="00622AE2" w:rsidRPr="000E0566" w:rsidRDefault="00622AE2" w:rsidP="00622AE2">
      <w:pPr>
        <w:rPr>
          <w:rFonts w:ascii="標楷體" w:eastAsia="標楷體" w:hAnsi="標楷體"/>
        </w:rPr>
      </w:pPr>
    </w:p>
    <w:p w:rsidR="00622AE2" w:rsidRPr="000E0566" w:rsidRDefault="00622AE2" w:rsidP="00622AE2">
      <w:pPr>
        <w:rPr>
          <w:rFonts w:ascii="標楷體" w:eastAsia="標楷體" w:hAnsi="標楷體"/>
        </w:rPr>
      </w:pPr>
      <w:r w:rsidRPr="000E0566">
        <w:rPr>
          <w:rFonts w:ascii="標楷體" w:eastAsia="標楷體" w:hAnsi="標楷體" w:hint="eastAsia"/>
        </w:rPr>
        <w:t xml:space="preserve">  身分證統一編號：　　　    　　</w:t>
      </w:r>
    </w:p>
    <w:p w:rsidR="00622AE2" w:rsidRDefault="00622AE2" w:rsidP="00622AE2">
      <w:pPr>
        <w:rPr>
          <w:rFonts w:ascii="標楷體" w:eastAsia="標楷體" w:hAnsi="標楷體"/>
        </w:rPr>
      </w:pPr>
    </w:p>
    <w:p w:rsidR="0057316E" w:rsidRPr="0057316E" w:rsidRDefault="0057316E" w:rsidP="00622AE2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57316E">
        <w:rPr>
          <w:rFonts w:ascii="標楷體" w:eastAsia="標楷體" w:hAnsi="標楷體" w:hint="eastAsia"/>
          <w:b/>
          <w:sz w:val="28"/>
          <w:szCs w:val="28"/>
          <w:u w:val="single"/>
        </w:rPr>
        <w:t>填寫注意事項：</w:t>
      </w:r>
    </w:p>
    <w:p w:rsidR="000E0566" w:rsidRPr="0057316E" w:rsidRDefault="000E0566" w:rsidP="000E0566">
      <w:pPr>
        <w:rPr>
          <w:rFonts w:ascii="標楷體" w:eastAsia="標楷體" w:hAnsi="標楷體"/>
          <w:szCs w:val="24"/>
        </w:rPr>
      </w:pPr>
      <w:r w:rsidRPr="0057316E">
        <w:rPr>
          <w:rFonts w:ascii="標楷體" w:eastAsia="標楷體" w:hAnsi="標楷體" w:hint="eastAsia"/>
          <w:szCs w:val="24"/>
        </w:rPr>
        <w:t>依公教人員保險法規定：</w:t>
      </w:r>
    </w:p>
    <w:p w:rsidR="000E0566" w:rsidRPr="000E0566" w:rsidRDefault="000E0566" w:rsidP="000E0566">
      <w:pPr>
        <w:ind w:left="475" w:hangingChars="198" w:hanging="475"/>
        <w:rPr>
          <w:rFonts w:ascii="標楷體" w:eastAsia="標楷體" w:hAnsi="標楷體"/>
        </w:rPr>
      </w:pPr>
      <w:r w:rsidRPr="000E0566">
        <w:rPr>
          <w:rFonts w:ascii="標楷體" w:eastAsia="標楷體" w:hAnsi="標楷體" w:hint="eastAsia"/>
        </w:rPr>
        <w:t>一、被保險人依法退休（職）、資遣，或繳付本保險保險費滿十五年且年滿五十五歲以上而離職退保時，給與養老給付。</w:t>
      </w:r>
      <w:r w:rsidR="00622AE2">
        <w:rPr>
          <w:rFonts w:ascii="標楷體" w:eastAsia="標楷體" w:hAnsi="標楷體" w:hint="eastAsia"/>
        </w:rPr>
        <w:t>(第16條第1項)</w:t>
      </w:r>
    </w:p>
    <w:p w:rsidR="000E0566" w:rsidRPr="000E0566" w:rsidRDefault="000E0566" w:rsidP="000E0566">
      <w:pPr>
        <w:ind w:left="475" w:hangingChars="198" w:hanging="475"/>
        <w:rPr>
          <w:rFonts w:ascii="標楷體" w:eastAsia="標楷體" w:hAnsi="標楷體"/>
        </w:rPr>
      </w:pPr>
      <w:r w:rsidRPr="000E0566">
        <w:rPr>
          <w:rFonts w:ascii="標楷體" w:eastAsia="標楷體" w:hAnsi="標楷體" w:hint="eastAsia"/>
        </w:rPr>
        <w:t>二、被保險人符合下列條件之一者，給與養老年金給付：</w:t>
      </w:r>
    </w:p>
    <w:p w:rsidR="000E0566" w:rsidRPr="000E0566" w:rsidRDefault="000E0566" w:rsidP="000E0566">
      <w:pPr>
        <w:ind w:leftChars="197" w:left="473" w:firstLine="1"/>
        <w:rPr>
          <w:rFonts w:ascii="標楷體" w:eastAsia="標楷體" w:hAnsi="標楷體"/>
        </w:rPr>
      </w:pPr>
      <w:r w:rsidRPr="000E0566">
        <w:rPr>
          <w:rFonts w:ascii="標楷體" w:eastAsia="標楷體" w:hAnsi="標楷體" w:hint="eastAsia"/>
        </w:rPr>
        <w:t>(一)繳付本保險保險費滿十五年以上且年滿六十五歲。</w:t>
      </w:r>
    </w:p>
    <w:p w:rsidR="000E0566" w:rsidRPr="000E0566" w:rsidRDefault="000E0566" w:rsidP="000E0566">
      <w:pPr>
        <w:ind w:leftChars="197" w:left="473" w:firstLine="1"/>
        <w:rPr>
          <w:rFonts w:ascii="標楷體" w:eastAsia="標楷體" w:hAnsi="標楷體"/>
        </w:rPr>
      </w:pPr>
      <w:r w:rsidRPr="000E0566">
        <w:rPr>
          <w:rFonts w:ascii="標楷體" w:eastAsia="標楷體" w:hAnsi="標楷體" w:hint="eastAsia"/>
        </w:rPr>
        <w:t>(二)繳付本保險保險費滿二十年以上且年滿六十歲。</w:t>
      </w:r>
    </w:p>
    <w:p w:rsidR="003E4D30" w:rsidRDefault="000E0566" w:rsidP="000E0566">
      <w:pPr>
        <w:ind w:leftChars="197" w:left="473" w:firstLine="1"/>
        <w:rPr>
          <w:rFonts w:ascii="標楷體" w:eastAsia="標楷體" w:hAnsi="標楷體"/>
        </w:rPr>
      </w:pPr>
      <w:r w:rsidRPr="000E0566">
        <w:rPr>
          <w:rFonts w:ascii="標楷體" w:eastAsia="標楷體" w:hAnsi="標楷體" w:hint="eastAsia"/>
        </w:rPr>
        <w:t>(三)繳付本保險保險費滿三十年以上且年滿五十五歲。</w:t>
      </w:r>
    </w:p>
    <w:p w:rsidR="00BD0E31" w:rsidRDefault="00BD0E31" w:rsidP="00BD0E31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三、被保險人符合請領本保險養老給付條件者，應自符合條件之日起三個月內選擇請領或不請領;逾期未作選擇者，視同選擇不請領。</w:t>
      </w:r>
    </w:p>
    <w:p w:rsidR="00BD0E31" w:rsidRDefault="00BD0E31" w:rsidP="00BD0E31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四、被保險人於本法94/1/21修正生效後退保而未請領本保險養老給付者，除第49條另有規定外，其保險年資予以保留，俟其日後依法退休、領受國民年金保險老年給付或年滿65歲時，請領本保險養老給付。</w:t>
      </w:r>
      <w:r w:rsidR="00622AE2">
        <w:rPr>
          <w:rFonts w:ascii="標楷體" w:eastAsia="標楷體" w:hAnsi="標楷體" w:hint="eastAsia"/>
        </w:rPr>
        <w:t>(第26條)</w:t>
      </w:r>
    </w:p>
    <w:p w:rsidR="00BD0E31" w:rsidRDefault="00BD0E31" w:rsidP="00622AE2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622AE2">
        <w:rPr>
          <w:rFonts w:ascii="標楷體" w:eastAsia="標楷體" w:hAnsi="標楷體" w:hint="eastAsia"/>
        </w:rPr>
        <w:t>被保險符合下列情形者，得於年滿65歲時，併計其曾參加勞工保險之保險年資，請領本保險養老年金給付:(第49條)</w:t>
      </w:r>
    </w:p>
    <w:p w:rsidR="00622AE2" w:rsidRDefault="00622AE2" w:rsidP="00622AE2">
      <w:pPr>
        <w:ind w:leftChars="177" w:left="425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(一)99/1/1後退保。</w:t>
      </w:r>
    </w:p>
    <w:p w:rsidR="00622AE2" w:rsidRDefault="00622AE2" w:rsidP="00622AE2">
      <w:pPr>
        <w:ind w:leftChars="177" w:left="992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(二)繳付本保險費及曾參加勞工保險各未滿15年之保險年資合計達15年以上。</w:t>
      </w:r>
    </w:p>
    <w:p w:rsidR="00622AE2" w:rsidRDefault="00622AE2" w:rsidP="00622AE2">
      <w:pPr>
        <w:ind w:leftChars="177" w:left="425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(三)符合上述第一點及第四點之養老給付請領條件。</w:t>
      </w:r>
    </w:p>
    <w:p w:rsidR="000E0566" w:rsidRDefault="00BD0E31" w:rsidP="00622AE2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六、申請養老年金或請領一次養老給付，一經領受。不得變更。</w:t>
      </w:r>
    </w:p>
    <w:p w:rsidR="002C2D3F" w:rsidRPr="000E0566" w:rsidRDefault="00622AE2" w:rsidP="002C2D3F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七、請領本保險給付之權利，請求權可行使之日起，因十年間不行使便而當然消滅。(第38條)</w:t>
      </w:r>
      <w:r w:rsidR="002C2D3F">
        <w:rPr>
          <w:rFonts w:ascii="標楷體" w:eastAsia="標楷體" w:hAnsi="標楷體" w:hint="eastAsia"/>
        </w:rPr>
        <w:t xml:space="preserve">                                              </w:t>
      </w:r>
      <w:r w:rsidR="002C2D3F" w:rsidRPr="002C2D3F">
        <w:rPr>
          <w:rFonts w:ascii="標楷體" w:eastAsia="標楷體" w:hAnsi="標楷體" w:hint="eastAsia"/>
          <w:sz w:val="16"/>
          <w:szCs w:val="16"/>
        </w:rPr>
        <w:t>1040727</w:t>
      </w:r>
    </w:p>
    <w:sectPr w:rsidR="002C2D3F" w:rsidRPr="000E0566" w:rsidSect="002C2D3F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3A" w:rsidRDefault="0007003A" w:rsidP="000E0566">
      <w:r>
        <w:separator/>
      </w:r>
    </w:p>
  </w:endnote>
  <w:endnote w:type="continuationSeparator" w:id="0">
    <w:p w:rsidR="0007003A" w:rsidRDefault="0007003A" w:rsidP="000E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3A" w:rsidRDefault="0007003A" w:rsidP="000E0566">
      <w:r>
        <w:separator/>
      </w:r>
    </w:p>
  </w:footnote>
  <w:footnote w:type="continuationSeparator" w:id="0">
    <w:p w:rsidR="0007003A" w:rsidRDefault="0007003A" w:rsidP="000E0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66"/>
    <w:rsid w:val="0007003A"/>
    <w:rsid w:val="000E0566"/>
    <w:rsid w:val="001E7F2B"/>
    <w:rsid w:val="00296828"/>
    <w:rsid w:val="002C2D3F"/>
    <w:rsid w:val="00392CF2"/>
    <w:rsid w:val="003C16DF"/>
    <w:rsid w:val="003E4D30"/>
    <w:rsid w:val="0057316E"/>
    <w:rsid w:val="00622AE2"/>
    <w:rsid w:val="007327E0"/>
    <w:rsid w:val="00A6505C"/>
    <w:rsid w:val="00B9012F"/>
    <w:rsid w:val="00BD0E31"/>
    <w:rsid w:val="00C40E47"/>
    <w:rsid w:val="00F8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05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0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05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05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0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05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twu</dc:creator>
  <cp:lastModifiedBy>twu</cp:lastModifiedBy>
  <cp:revision>2</cp:revision>
  <dcterms:created xsi:type="dcterms:W3CDTF">2015-09-23T00:46:00Z</dcterms:created>
  <dcterms:modified xsi:type="dcterms:W3CDTF">2015-09-23T00:46:00Z</dcterms:modified>
</cp:coreProperties>
</file>